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5BD8" w14:textId="5900319A" w:rsidR="00F04E98" w:rsidRPr="00811AC0" w:rsidRDefault="006A3105" w:rsidP="00393656">
      <w:pPr>
        <w:pStyle w:val="NoSpacing"/>
        <w:rPr>
          <w:rFonts w:ascii="Arial Narrow" w:hAnsi="Arial Narrow" w:cs="Tahoma"/>
          <w:b/>
          <w:color w:val="000000"/>
        </w:rPr>
      </w:pPr>
      <w:r w:rsidRPr="006A3105">
        <w:rPr>
          <w:rFonts w:ascii="Arial Narrow" w:hAnsi="Arial Narrow" w:cs="Tahoma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DF6ADB8" wp14:editId="4C98AB4C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952500" cy="1073785"/>
            <wp:effectExtent l="0" t="0" r="0" b="0"/>
            <wp:wrapThrough wrapText="bothSides">
              <wp:wrapPolygon edited="0">
                <wp:start x="0" y="0"/>
                <wp:lineTo x="0" y="21076"/>
                <wp:lineTo x="21168" y="21076"/>
                <wp:lineTo x="21168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96274" w14:textId="5C923660" w:rsidR="00A41285" w:rsidRPr="00C64173" w:rsidRDefault="00A41285" w:rsidP="0020463E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45DDD2C6" w14:textId="77777777" w:rsidR="006935E9" w:rsidRDefault="006935E9" w:rsidP="0020463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51CF5727" w14:textId="777BB589" w:rsidR="00453E12" w:rsidRDefault="00453E12" w:rsidP="00453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5FF04BBE" w14:textId="2096A559" w:rsidR="00393656" w:rsidRDefault="00393656" w:rsidP="00453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4E51FB55" w14:textId="3A23C7F7" w:rsidR="00393656" w:rsidRDefault="00393656" w:rsidP="00453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6D6C0B0F" w14:textId="77777777" w:rsidR="00393656" w:rsidRPr="00291596" w:rsidRDefault="00393656" w:rsidP="00393656">
      <w:pPr>
        <w:spacing w:after="0" w:line="240" w:lineRule="auto"/>
        <w:jc w:val="center"/>
        <w:rPr>
          <w:b/>
          <w:sz w:val="24"/>
        </w:rPr>
      </w:pPr>
      <w:r w:rsidRPr="00291596">
        <w:rPr>
          <w:b/>
          <w:sz w:val="24"/>
        </w:rPr>
        <w:t>ONE-PAGE PROJECT PROPOSAL</w:t>
      </w:r>
    </w:p>
    <w:p w14:paraId="64F13E46" w14:textId="77777777" w:rsidR="00393656" w:rsidRDefault="00393656" w:rsidP="00393656">
      <w:pPr>
        <w:spacing w:after="0" w:line="240" w:lineRule="auto"/>
      </w:pPr>
    </w:p>
    <w:p w14:paraId="15EEFF24" w14:textId="77777777" w:rsidR="00393656" w:rsidRDefault="00393656" w:rsidP="00393656">
      <w:pPr>
        <w:spacing w:after="0" w:line="240" w:lineRule="auto"/>
      </w:pPr>
      <w:r>
        <w:t>Call Title: ____________________</w:t>
      </w:r>
    </w:p>
    <w:p w14:paraId="0CBEB749" w14:textId="77777777" w:rsidR="00393656" w:rsidRDefault="00393656" w:rsidP="00393656">
      <w:pPr>
        <w:spacing w:after="0" w:line="240" w:lineRule="auto"/>
      </w:pPr>
      <w:r>
        <w:t>Host Institution: IAAM</w:t>
      </w:r>
    </w:p>
    <w:p w14:paraId="0B8A2FA2" w14:textId="77777777" w:rsidR="00393656" w:rsidRDefault="00393656" w:rsidP="00393656">
      <w:pPr>
        <w:spacing w:after="0" w:line="240" w:lineRule="auto"/>
      </w:pPr>
      <w:r>
        <w:t>Applicant: ____________________</w:t>
      </w:r>
    </w:p>
    <w:p w14:paraId="4F521199" w14:textId="77777777" w:rsidR="00393656" w:rsidRDefault="00393656" w:rsidP="0039365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3656" w:rsidRPr="00280259" w14:paraId="0FF8E171" w14:textId="77777777" w:rsidTr="00A83A97">
        <w:tc>
          <w:tcPr>
            <w:tcW w:w="9016" w:type="dxa"/>
            <w:gridSpan w:val="2"/>
          </w:tcPr>
          <w:p w14:paraId="256AF9CD" w14:textId="4C437466" w:rsidR="00393656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Proposal Title and Acronym:</w:t>
            </w:r>
          </w:p>
          <w:p w14:paraId="52D5526F" w14:textId="77777777" w:rsidR="00393656" w:rsidRDefault="00393656" w:rsidP="00A83A97">
            <w:pPr>
              <w:rPr>
                <w:sz w:val="20"/>
              </w:rPr>
            </w:pPr>
          </w:p>
          <w:p w14:paraId="13FDF050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  <w:tr w:rsidR="00393656" w:rsidRPr="00280259" w14:paraId="18D2463D" w14:textId="77777777" w:rsidTr="00A83A97">
        <w:tc>
          <w:tcPr>
            <w:tcW w:w="9016" w:type="dxa"/>
            <w:gridSpan w:val="2"/>
          </w:tcPr>
          <w:p w14:paraId="59ED5E40" w14:textId="77777777" w:rsidR="00393656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 xml:space="preserve">Aim of </w:t>
            </w:r>
            <w:r>
              <w:rPr>
                <w:sz w:val="20"/>
              </w:rPr>
              <w:t>p</w:t>
            </w:r>
            <w:r w:rsidRPr="00280259">
              <w:rPr>
                <w:sz w:val="20"/>
              </w:rPr>
              <w:t>roject:</w:t>
            </w:r>
          </w:p>
          <w:p w14:paraId="46C730BB" w14:textId="77777777" w:rsidR="00393656" w:rsidRDefault="00393656" w:rsidP="00A83A97">
            <w:pPr>
              <w:rPr>
                <w:sz w:val="20"/>
              </w:rPr>
            </w:pPr>
          </w:p>
          <w:p w14:paraId="62A53DCA" w14:textId="77777777" w:rsidR="00393656" w:rsidRDefault="00393656" w:rsidP="00A83A97">
            <w:pPr>
              <w:rPr>
                <w:sz w:val="20"/>
              </w:rPr>
            </w:pPr>
          </w:p>
          <w:p w14:paraId="784066A4" w14:textId="77777777" w:rsidR="00393656" w:rsidRDefault="00393656" w:rsidP="00A83A97">
            <w:pPr>
              <w:rPr>
                <w:sz w:val="20"/>
              </w:rPr>
            </w:pPr>
          </w:p>
          <w:p w14:paraId="59AE8FDF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  <w:tr w:rsidR="00393656" w:rsidRPr="00280259" w14:paraId="33910F65" w14:textId="77777777" w:rsidTr="00A83A97">
        <w:tc>
          <w:tcPr>
            <w:tcW w:w="9016" w:type="dxa"/>
            <w:gridSpan w:val="2"/>
          </w:tcPr>
          <w:p w14:paraId="47D4C9CA" w14:textId="5CC83CF2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Novelty of the proposed research:</w:t>
            </w:r>
          </w:p>
          <w:p w14:paraId="494E2485" w14:textId="77777777" w:rsidR="00393656" w:rsidRDefault="00393656" w:rsidP="00A83A97">
            <w:pPr>
              <w:rPr>
                <w:sz w:val="20"/>
              </w:rPr>
            </w:pPr>
          </w:p>
          <w:p w14:paraId="55DBEFDC" w14:textId="77777777" w:rsidR="00393656" w:rsidRDefault="00393656" w:rsidP="00A83A97">
            <w:pPr>
              <w:rPr>
                <w:sz w:val="20"/>
              </w:rPr>
            </w:pPr>
          </w:p>
          <w:p w14:paraId="718DBA30" w14:textId="77777777" w:rsidR="00393656" w:rsidRPr="00280259" w:rsidRDefault="00393656" w:rsidP="00A83A97">
            <w:pPr>
              <w:rPr>
                <w:sz w:val="20"/>
              </w:rPr>
            </w:pPr>
          </w:p>
          <w:p w14:paraId="652CB986" w14:textId="77777777" w:rsidR="00393656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Is the project opportune?</w:t>
            </w:r>
          </w:p>
          <w:p w14:paraId="7FD62DB5" w14:textId="77777777" w:rsidR="00393656" w:rsidRDefault="00393656" w:rsidP="00A83A97">
            <w:pPr>
              <w:rPr>
                <w:sz w:val="20"/>
              </w:rPr>
            </w:pPr>
          </w:p>
          <w:p w14:paraId="7BD2E294" w14:textId="77777777" w:rsidR="00393656" w:rsidRPr="00280259" w:rsidRDefault="00393656" w:rsidP="00A83A97">
            <w:pPr>
              <w:rPr>
                <w:sz w:val="20"/>
              </w:rPr>
            </w:pPr>
            <w:bookmarkStart w:id="0" w:name="_GoBack"/>
            <w:bookmarkEnd w:id="0"/>
          </w:p>
          <w:p w14:paraId="644B3083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  <w:tr w:rsidR="00393656" w:rsidRPr="00280259" w14:paraId="4E251469" w14:textId="77777777" w:rsidTr="00A83A97">
        <w:tc>
          <w:tcPr>
            <w:tcW w:w="9016" w:type="dxa"/>
            <w:gridSpan w:val="2"/>
          </w:tcPr>
          <w:p w14:paraId="5F086E8E" w14:textId="77777777" w:rsidR="00393656" w:rsidRDefault="00393656" w:rsidP="00A83A97">
            <w:pPr>
              <w:rPr>
                <w:sz w:val="20"/>
              </w:rPr>
            </w:pPr>
            <w:r>
              <w:rPr>
                <w:sz w:val="20"/>
              </w:rPr>
              <w:t>State of the art:</w:t>
            </w:r>
          </w:p>
          <w:p w14:paraId="618627C2" w14:textId="77777777" w:rsidR="00393656" w:rsidRDefault="00393656" w:rsidP="00A83A97">
            <w:pPr>
              <w:rPr>
                <w:sz w:val="20"/>
              </w:rPr>
            </w:pPr>
          </w:p>
          <w:p w14:paraId="72B02613" w14:textId="77777777" w:rsidR="00393656" w:rsidRDefault="00393656" w:rsidP="00A83A97">
            <w:pPr>
              <w:rPr>
                <w:sz w:val="20"/>
              </w:rPr>
            </w:pPr>
          </w:p>
          <w:p w14:paraId="6AB1969E" w14:textId="77777777" w:rsidR="00393656" w:rsidRDefault="00393656" w:rsidP="00A83A97">
            <w:pPr>
              <w:rPr>
                <w:sz w:val="20"/>
              </w:rPr>
            </w:pPr>
          </w:p>
          <w:p w14:paraId="39EC2502" w14:textId="77777777" w:rsidR="00393656" w:rsidRDefault="00393656" w:rsidP="00A83A97">
            <w:pPr>
              <w:rPr>
                <w:sz w:val="20"/>
              </w:rPr>
            </w:pPr>
          </w:p>
          <w:p w14:paraId="33549000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  <w:tr w:rsidR="00393656" w:rsidRPr="00280259" w14:paraId="16A1F7EB" w14:textId="77777777" w:rsidTr="00A83A97">
        <w:tc>
          <w:tcPr>
            <w:tcW w:w="4508" w:type="dxa"/>
          </w:tcPr>
          <w:p w14:paraId="7F8CD3C3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Objectives:</w:t>
            </w:r>
          </w:p>
          <w:p w14:paraId="58A4D4F4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1.</w:t>
            </w:r>
          </w:p>
          <w:p w14:paraId="468A6AE2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2.</w:t>
            </w:r>
          </w:p>
          <w:p w14:paraId="13A73FB3" w14:textId="08D6FAD7" w:rsidR="00393656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3.</w:t>
            </w:r>
          </w:p>
          <w:p w14:paraId="12437246" w14:textId="77777777" w:rsidR="00393656" w:rsidRPr="00280259" w:rsidRDefault="00393656" w:rsidP="00A83A97">
            <w:pPr>
              <w:rPr>
                <w:sz w:val="20"/>
              </w:rPr>
            </w:pPr>
          </w:p>
        </w:tc>
        <w:tc>
          <w:tcPr>
            <w:tcW w:w="4508" w:type="dxa"/>
          </w:tcPr>
          <w:p w14:paraId="40839C67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Work Packages:</w:t>
            </w:r>
          </w:p>
          <w:p w14:paraId="1414055F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WP1:</w:t>
            </w:r>
          </w:p>
          <w:p w14:paraId="5F1EBAD7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WP2:</w:t>
            </w:r>
          </w:p>
          <w:p w14:paraId="38F2C630" w14:textId="77777777" w:rsidR="00393656" w:rsidRPr="00280259" w:rsidRDefault="00393656" w:rsidP="00A83A97">
            <w:pPr>
              <w:rPr>
                <w:sz w:val="20"/>
              </w:rPr>
            </w:pPr>
            <w:r w:rsidRPr="00280259">
              <w:rPr>
                <w:sz w:val="20"/>
              </w:rPr>
              <w:t>WP3:</w:t>
            </w:r>
          </w:p>
          <w:p w14:paraId="54A9F17C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  <w:tr w:rsidR="00393656" w:rsidRPr="00280259" w14:paraId="74361719" w14:textId="77777777" w:rsidTr="00A83A97">
        <w:tc>
          <w:tcPr>
            <w:tcW w:w="9016" w:type="dxa"/>
            <w:gridSpan w:val="2"/>
          </w:tcPr>
          <w:p w14:paraId="5EB0ABFD" w14:textId="77777777" w:rsidR="00393656" w:rsidRDefault="00393656" w:rsidP="00A83A97">
            <w:pPr>
              <w:rPr>
                <w:sz w:val="20"/>
              </w:rPr>
            </w:pPr>
            <w:r>
              <w:rPr>
                <w:sz w:val="20"/>
              </w:rPr>
              <w:t>Methodology:</w:t>
            </w:r>
          </w:p>
          <w:p w14:paraId="3AC2FCE6" w14:textId="77777777" w:rsidR="00393656" w:rsidRDefault="00393656" w:rsidP="00A83A97">
            <w:pPr>
              <w:rPr>
                <w:sz w:val="20"/>
              </w:rPr>
            </w:pPr>
          </w:p>
          <w:p w14:paraId="656CE449" w14:textId="77777777" w:rsidR="00393656" w:rsidRDefault="00393656" w:rsidP="00A83A97">
            <w:pPr>
              <w:rPr>
                <w:sz w:val="20"/>
              </w:rPr>
            </w:pPr>
          </w:p>
          <w:p w14:paraId="1D7EB178" w14:textId="77777777" w:rsidR="00393656" w:rsidRDefault="00393656" w:rsidP="00A83A97">
            <w:pPr>
              <w:rPr>
                <w:sz w:val="20"/>
              </w:rPr>
            </w:pPr>
          </w:p>
          <w:p w14:paraId="206B001E" w14:textId="77777777" w:rsidR="00393656" w:rsidRDefault="00393656" w:rsidP="00A83A97">
            <w:pPr>
              <w:rPr>
                <w:sz w:val="20"/>
              </w:rPr>
            </w:pPr>
          </w:p>
          <w:p w14:paraId="43F0493A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  <w:tr w:rsidR="00393656" w:rsidRPr="00280259" w14:paraId="0D75C0F4" w14:textId="77777777" w:rsidTr="00A83A97">
        <w:tc>
          <w:tcPr>
            <w:tcW w:w="9016" w:type="dxa"/>
            <w:gridSpan w:val="2"/>
          </w:tcPr>
          <w:p w14:paraId="5A2122E6" w14:textId="77777777" w:rsidR="00393656" w:rsidRDefault="00393656" w:rsidP="00A83A97">
            <w:pPr>
              <w:rPr>
                <w:sz w:val="20"/>
              </w:rPr>
            </w:pPr>
            <w:r>
              <w:rPr>
                <w:sz w:val="20"/>
              </w:rPr>
              <w:t>Resources (including budget):</w:t>
            </w:r>
          </w:p>
          <w:p w14:paraId="4444C578" w14:textId="77777777" w:rsidR="00393656" w:rsidRDefault="00393656" w:rsidP="00A83A97">
            <w:pPr>
              <w:rPr>
                <w:sz w:val="20"/>
              </w:rPr>
            </w:pPr>
          </w:p>
          <w:p w14:paraId="1D58665C" w14:textId="77777777" w:rsidR="00393656" w:rsidRDefault="00393656" w:rsidP="00A83A97">
            <w:pPr>
              <w:rPr>
                <w:sz w:val="20"/>
              </w:rPr>
            </w:pPr>
          </w:p>
          <w:p w14:paraId="635BA220" w14:textId="77777777" w:rsidR="00393656" w:rsidRDefault="00393656" w:rsidP="00A83A97">
            <w:pPr>
              <w:rPr>
                <w:sz w:val="20"/>
              </w:rPr>
            </w:pPr>
          </w:p>
          <w:p w14:paraId="4D678323" w14:textId="77777777" w:rsidR="00393656" w:rsidRDefault="00393656" w:rsidP="00A83A97">
            <w:pPr>
              <w:rPr>
                <w:sz w:val="20"/>
              </w:rPr>
            </w:pPr>
          </w:p>
          <w:p w14:paraId="171EA391" w14:textId="77777777" w:rsidR="00393656" w:rsidRPr="00280259" w:rsidRDefault="00393656" w:rsidP="00A83A97">
            <w:pPr>
              <w:rPr>
                <w:sz w:val="20"/>
              </w:rPr>
            </w:pPr>
          </w:p>
        </w:tc>
      </w:tr>
    </w:tbl>
    <w:p w14:paraId="09BB31A4" w14:textId="77777777" w:rsidR="00393656" w:rsidRDefault="00393656" w:rsidP="00453E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sectPr w:rsidR="0039365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7D6CE" w14:textId="77777777" w:rsidR="003D027C" w:rsidRDefault="003D027C" w:rsidP="0058564E">
      <w:pPr>
        <w:spacing w:after="0" w:line="240" w:lineRule="auto"/>
      </w:pPr>
      <w:r>
        <w:separator/>
      </w:r>
    </w:p>
  </w:endnote>
  <w:endnote w:type="continuationSeparator" w:id="0">
    <w:p w14:paraId="49ED1BE4" w14:textId="77777777" w:rsidR="003D027C" w:rsidRDefault="003D027C" w:rsidP="0058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70C0"/>
      <w:tblLook w:val="04A0" w:firstRow="1" w:lastRow="0" w:firstColumn="1" w:lastColumn="0" w:noHBand="0" w:noVBand="1"/>
    </w:tblPr>
    <w:tblGrid>
      <w:gridCol w:w="3614"/>
      <w:gridCol w:w="3060"/>
      <w:gridCol w:w="2966"/>
    </w:tblGrid>
    <w:tr w:rsidR="00845756" w:rsidRPr="00845756" w14:paraId="606D4C61" w14:textId="77777777" w:rsidTr="006935E9">
      <w:tc>
        <w:tcPr>
          <w:tcW w:w="3614" w:type="dxa"/>
          <w:shd w:val="clear" w:color="auto" w:fill="0070C0"/>
        </w:tcPr>
        <w:p w14:paraId="383ECCAD" w14:textId="77777777" w:rsidR="006935E9" w:rsidRPr="006935E9" w:rsidRDefault="0058564E" w:rsidP="006A3105">
          <w:pPr>
            <w:pStyle w:val="NoSpacing"/>
            <w:tabs>
              <w:tab w:val="left" w:pos="3260"/>
            </w:tabs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</w:pPr>
          <w:r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>In</w:t>
          </w:r>
          <w:r w:rsidR="006A3105"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 xml:space="preserve">stitute </w:t>
          </w:r>
          <w:r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>of A</w:t>
          </w:r>
          <w:r w:rsidR="007C6CDD"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>dvanced</w:t>
          </w:r>
          <w:r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 xml:space="preserve"> M</w:t>
          </w:r>
          <w:r w:rsidR="007C6CDD"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>aterials</w:t>
          </w:r>
          <w:r w:rsidR="006935E9"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>, IAAM</w:t>
          </w:r>
        </w:p>
        <w:p w14:paraId="279CFA49" w14:textId="5CBFCACA" w:rsidR="006A3105" w:rsidRPr="006935E9" w:rsidRDefault="006935E9" w:rsidP="006A3105">
          <w:pPr>
            <w:pStyle w:val="NoSpacing"/>
            <w:tabs>
              <w:tab w:val="left" w:pos="3260"/>
            </w:tabs>
            <w:rPr>
              <w:sz w:val="18"/>
              <w:szCs w:val="18"/>
            </w:rPr>
          </w:pPr>
          <w:r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  <w:lang w:val="en-IN"/>
            </w:rPr>
            <w:t>(</w:t>
          </w:r>
          <w:r w:rsidR="006A3105"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  <w:lang w:val="en-IN"/>
            </w:rPr>
            <w:t>A body of the Translational Research and Innovations’ of IAAM</w:t>
          </w:r>
          <w:r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  <w:lang w:val="en-IN"/>
            </w:rPr>
            <w:t>)</w:t>
          </w:r>
        </w:p>
        <w:p w14:paraId="35552662" w14:textId="77777777" w:rsidR="0058564E" w:rsidRDefault="0058564E" w:rsidP="004F66A9">
          <w:pPr>
            <w:pStyle w:val="NoSpacing"/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</w:pPr>
          <w:bookmarkStart w:id="1" w:name="_Hlk38315774"/>
          <w:r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 xml:space="preserve">Org. </w:t>
          </w:r>
          <w:r w:rsidR="006935E9" w:rsidRPr="006935E9"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  <w:t>559167-3883</w:t>
          </w:r>
          <w:bookmarkEnd w:id="1"/>
        </w:p>
        <w:p w14:paraId="4C86BF9C" w14:textId="12D5F643" w:rsidR="006935E9" w:rsidRPr="006935E9" w:rsidRDefault="006935E9" w:rsidP="004F66A9">
          <w:pPr>
            <w:pStyle w:val="NoSpacing"/>
            <w:rPr>
              <w:rFonts w:ascii="Arial Narrow" w:hAnsi="Arial Narrow" w:cs="Arial"/>
              <w:bCs/>
              <w:color w:val="FFFFFF" w:themeColor="background1"/>
              <w:sz w:val="18"/>
              <w:szCs w:val="18"/>
            </w:rPr>
          </w:pPr>
        </w:p>
      </w:tc>
      <w:tc>
        <w:tcPr>
          <w:tcW w:w="3060" w:type="dxa"/>
          <w:shd w:val="clear" w:color="auto" w:fill="0070C0"/>
        </w:tcPr>
        <w:p w14:paraId="128E2A49" w14:textId="148E61BF" w:rsidR="004F66A9" w:rsidRPr="00845756" w:rsidRDefault="004F66A9" w:rsidP="006935E9">
          <w:pPr>
            <w:pStyle w:val="NoSpacing"/>
            <w:jc w:val="center"/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</w:pPr>
          <w:bookmarkStart w:id="2" w:name="_Hlk37072067"/>
          <w:r w:rsidRPr="00845756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  <w:t>Gammalkilsvägen 18, Ulrika</w:t>
          </w:r>
        </w:p>
        <w:p w14:paraId="6A4435CB" w14:textId="35488EAA" w:rsidR="004F66A9" w:rsidRPr="00845756" w:rsidRDefault="004F66A9" w:rsidP="006935E9">
          <w:pPr>
            <w:pStyle w:val="NoSpacing"/>
            <w:jc w:val="center"/>
            <w:rPr>
              <w:rFonts w:ascii="Arial Narrow" w:hAnsi="Arial Narrow" w:cs="Arial"/>
              <w:bCs/>
              <w:color w:val="FFFFFF" w:themeColor="background1"/>
              <w:sz w:val="18"/>
              <w:szCs w:val="18"/>
              <w:lang w:val="sv-SE"/>
            </w:rPr>
          </w:pPr>
          <w:r w:rsidRPr="00845756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  <w:t>590</w:t>
          </w:r>
          <w:r w:rsidR="00FB4CFB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  <w:t xml:space="preserve"> </w:t>
          </w:r>
          <w:r w:rsidRPr="00845756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  <w:t>53, S</w:t>
          </w:r>
          <w:r w:rsidR="00FB4CFB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  <w:t>WEDEN</w:t>
          </w:r>
        </w:p>
        <w:bookmarkEnd w:id="2"/>
        <w:p w14:paraId="55D09E43" w14:textId="670CE38C" w:rsidR="0058564E" w:rsidRPr="00845756" w:rsidRDefault="0058564E" w:rsidP="0088497F">
          <w:pPr>
            <w:pStyle w:val="Footer"/>
            <w:ind w:left="-111"/>
            <w:rPr>
              <w:rFonts w:ascii="Arial Narrow" w:hAnsi="Arial Narrow" w:cs="Arial"/>
              <w:bCs/>
              <w:color w:val="FFFFFF" w:themeColor="background1"/>
              <w:sz w:val="18"/>
              <w:szCs w:val="18"/>
              <w:lang w:val="sv-SE"/>
            </w:rPr>
          </w:pPr>
        </w:p>
      </w:tc>
      <w:tc>
        <w:tcPr>
          <w:tcW w:w="2966" w:type="dxa"/>
          <w:shd w:val="clear" w:color="auto" w:fill="0070C0"/>
        </w:tcPr>
        <w:p w14:paraId="58FF0765" w14:textId="718DA469" w:rsidR="004F66A9" w:rsidRPr="00453E12" w:rsidRDefault="00845756" w:rsidP="006935E9">
          <w:pPr>
            <w:pStyle w:val="NoSpacing"/>
            <w:jc w:val="right"/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</w:rPr>
          </w:pPr>
          <w:r w:rsidRPr="00453E12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</w:rPr>
            <w:t xml:space="preserve">Web: </w:t>
          </w:r>
          <w:hyperlink r:id="rId1" w:history="1">
            <w:r w:rsidR="006A3105" w:rsidRPr="00453E12">
              <w:rPr>
                <w:rFonts w:ascii="Arial Narrow" w:eastAsiaTheme="minorHAnsi" w:hAnsi="Arial Narrow"/>
                <w:color w:val="FFFFFF" w:themeColor="background1"/>
                <w:sz w:val="18"/>
                <w:szCs w:val="18"/>
              </w:rPr>
              <w:t>www.iaam.se</w:t>
            </w:r>
          </w:hyperlink>
        </w:p>
        <w:p w14:paraId="779D167F" w14:textId="3AB71496" w:rsidR="004F66A9" w:rsidRPr="00453E12" w:rsidRDefault="004F66A9" w:rsidP="006935E9">
          <w:pPr>
            <w:pStyle w:val="NoSpacing"/>
            <w:jc w:val="right"/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</w:rPr>
          </w:pPr>
          <w:r w:rsidRPr="00453E12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</w:rPr>
            <w:t>Tel: (+46) 1313-2424</w:t>
          </w:r>
        </w:p>
        <w:p w14:paraId="720261C2" w14:textId="62E62BE3" w:rsidR="0058564E" w:rsidRPr="00845756" w:rsidRDefault="004F66A9" w:rsidP="006935E9">
          <w:pPr>
            <w:pStyle w:val="NoSpacing"/>
            <w:jc w:val="right"/>
            <w:rPr>
              <w:rFonts w:ascii="Arial Narrow" w:hAnsi="Arial Narrow" w:cs="Arial"/>
              <w:bCs/>
              <w:color w:val="FFFFFF" w:themeColor="background1"/>
              <w:sz w:val="18"/>
              <w:szCs w:val="18"/>
              <w:lang w:val="en-IN"/>
            </w:rPr>
          </w:pPr>
          <w:r w:rsidRPr="006935E9">
            <w:rPr>
              <w:rFonts w:ascii="Arial Narrow" w:eastAsiaTheme="minorHAnsi" w:hAnsi="Arial Narrow" w:cs="Arial"/>
              <w:bCs/>
              <w:color w:val="FFFFFF" w:themeColor="background1"/>
              <w:sz w:val="18"/>
              <w:szCs w:val="18"/>
              <w:lang w:val="sv-SE"/>
            </w:rPr>
            <w:t xml:space="preserve">Email: </w:t>
          </w:r>
          <w:hyperlink r:id="rId2" w:history="1">
            <w:r w:rsidR="006A3105" w:rsidRPr="006935E9">
              <w:rPr>
                <w:rFonts w:ascii="Arial Narrow" w:eastAsiaTheme="minorHAnsi" w:hAnsi="Arial Narrow"/>
                <w:color w:val="FFFFFF" w:themeColor="background1"/>
                <w:sz w:val="18"/>
                <w:szCs w:val="18"/>
                <w:lang w:val="sv-SE"/>
              </w:rPr>
              <w:t>director@iaam.se</w:t>
            </w:r>
          </w:hyperlink>
        </w:p>
      </w:tc>
    </w:tr>
  </w:tbl>
  <w:p w14:paraId="5C181DA6" w14:textId="77777777" w:rsidR="0058564E" w:rsidRPr="004F66A9" w:rsidRDefault="0058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EBB6" w14:textId="77777777" w:rsidR="003D027C" w:rsidRDefault="003D027C" w:rsidP="0058564E">
      <w:pPr>
        <w:spacing w:after="0" w:line="240" w:lineRule="auto"/>
      </w:pPr>
      <w:r>
        <w:separator/>
      </w:r>
    </w:p>
  </w:footnote>
  <w:footnote w:type="continuationSeparator" w:id="0">
    <w:p w14:paraId="5EA6434D" w14:textId="77777777" w:rsidR="003D027C" w:rsidRDefault="003D027C" w:rsidP="0058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1135" w14:textId="02E78655" w:rsidR="00A41285" w:rsidRDefault="003D027C">
    <w:pPr>
      <w:pStyle w:val="Header"/>
    </w:pPr>
    <w:r>
      <w:rPr>
        <w:noProof/>
      </w:rPr>
      <w:pict w14:anchorId="0719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398922" o:spid="_x0000_s2050" type="#_x0000_t75" style="position:absolute;margin-left:0;margin-top:0;width:453.55pt;height:461.9pt;z-index:-251655168;mso-position-horizontal:center;mso-position-horizontal-relative:margin;mso-position-vertical:center;mso-position-vertical-relative:margin" o:allowincell="f">
          <v:imagedata r:id="rId1" o:title="New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060A" w14:textId="36FA6541" w:rsidR="007C6CDD" w:rsidRPr="00845756" w:rsidRDefault="0020463E" w:rsidP="007C6CDD">
    <w:pPr>
      <w:pStyle w:val="Header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A58D60" wp14:editId="6D69897E">
              <wp:simplePos x="0" y="0"/>
              <wp:positionH relativeFrom="column">
                <wp:posOffset>-899795</wp:posOffset>
              </wp:positionH>
              <wp:positionV relativeFrom="paragraph">
                <wp:posOffset>-201930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661A3E7" id="Group 159" o:spid="_x0000_s1026" style="position:absolute;margin-left:-70.85pt;margin-top:-15.9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FBD4" w14:textId="1C6FECCF" w:rsidR="00A41285" w:rsidRDefault="003D027C">
    <w:pPr>
      <w:pStyle w:val="Header"/>
    </w:pPr>
    <w:r>
      <w:rPr>
        <w:noProof/>
      </w:rPr>
      <w:pict w14:anchorId="0CDC8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398921" o:spid="_x0000_s2049" type="#_x0000_t75" style="position:absolute;margin-left:0;margin-top:0;width:453.55pt;height:461.9pt;z-index:-251656192;mso-position-horizontal:center;mso-position-horizontal-relative:margin;mso-position-vertical:center;mso-position-vertical-relative:margin" o:allowincell="f">
          <v:imagedata r:id="rId1" o:title="New Lo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4C14"/>
    <w:multiLevelType w:val="hybridMultilevel"/>
    <w:tmpl w:val="C7D00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7D"/>
    <w:rsid w:val="000113CE"/>
    <w:rsid w:val="00021781"/>
    <w:rsid w:val="00051E29"/>
    <w:rsid w:val="00065BDC"/>
    <w:rsid w:val="00075807"/>
    <w:rsid w:val="00087523"/>
    <w:rsid w:val="000C139F"/>
    <w:rsid w:val="000D2AFA"/>
    <w:rsid w:val="000D2C9D"/>
    <w:rsid w:val="000F4BBE"/>
    <w:rsid w:val="00180D2D"/>
    <w:rsid w:val="00185015"/>
    <w:rsid w:val="00191B21"/>
    <w:rsid w:val="001D7DE0"/>
    <w:rsid w:val="00202BFB"/>
    <w:rsid w:val="0020463E"/>
    <w:rsid w:val="002409B9"/>
    <w:rsid w:val="00246A29"/>
    <w:rsid w:val="002517EC"/>
    <w:rsid w:val="002677B7"/>
    <w:rsid w:val="002741BE"/>
    <w:rsid w:val="00285222"/>
    <w:rsid w:val="0029105B"/>
    <w:rsid w:val="00293CF5"/>
    <w:rsid w:val="002A238E"/>
    <w:rsid w:val="002D13D7"/>
    <w:rsid w:val="00300922"/>
    <w:rsid w:val="0030358E"/>
    <w:rsid w:val="00331D0D"/>
    <w:rsid w:val="003523BD"/>
    <w:rsid w:val="00353A24"/>
    <w:rsid w:val="00356E37"/>
    <w:rsid w:val="00372B7A"/>
    <w:rsid w:val="0039342D"/>
    <w:rsid w:val="00393656"/>
    <w:rsid w:val="003B6DD5"/>
    <w:rsid w:val="003D027C"/>
    <w:rsid w:val="003F05B4"/>
    <w:rsid w:val="0040739E"/>
    <w:rsid w:val="004408C5"/>
    <w:rsid w:val="00453E12"/>
    <w:rsid w:val="0048004B"/>
    <w:rsid w:val="004B5AC7"/>
    <w:rsid w:val="004B6FBF"/>
    <w:rsid w:val="004C5661"/>
    <w:rsid w:val="004F66A9"/>
    <w:rsid w:val="0057697E"/>
    <w:rsid w:val="0058564E"/>
    <w:rsid w:val="00594690"/>
    <w:rsid w:val="005A767D"/>
    <w:rsid w:val="005F11CF"/>
    <w:rsid w:val="00606973"/>
    <w:rsid w:val="0061707C"/>
    <w:rsid w:val="00625E27"/>
    <w:rsid w:val="00656530"/>
    <w:rsid w:val="00657118"/>
    <w:rsid w:val="00690F1E"/>
    <w:rsid w:val="006935E9"/>
    <w:rsid w:val="006A3105"/>
    <w:rsid w:val="006D031F"/>
    <w:rsid w:val="006D5F0C"/>
    <w:rsid w:val="00702BE5"/>
    <w:rsid w:val="0073549D"/>
    <w:rsid w:val="00742F0B"/>
    <w:rsid w:val="00771600"/>
    <w:rsid w:val="00781769"/>
    <w:rsid w:val="007A2761"/>
    <w:rsid w:val="007B0978"/>
    <w:rsid w:val="007C6CDD"/>
    <w:rsid w:val="007D233E"/>
    <w:rsid w:val="007D2A26"/>
    <w:rsid w:val="007F7CF2"/>
    <w:rsid w:val="00811AC0"/>
    <w:rsid w:val="0082350D"/>
    <w:rsid w:val="00845756"/>
    <w:rsid w:val="0088497F"/>
    <w:rsid w:val="00895EBA"/>
    <w:rsid w:val="008D4B6E"/>
    <w:rsid w:val="0090434E"/>
    <w:rsid w:val="00904608"/>
    <w:rsid w:val="00907374"/>
    <w:rsid w:val="009202D6"/>
    <w:rsid w:val="0092265B"/>
    <w:rsid w:val="00923A7A"/>
    <w:rsid w:val="00924904"/>
    <w:rsid w:val="009361D9"/>
    <w:rsid w:val="00954C91"/>
    <w:rsid w:val="00966FD6"/>
    <w:rsid w:val="00976A73"/>
    <w:rsid w:val="009B04AB"/>
    <w:rsid w:val="009C3B4A"/>
    <w:rsid w:val="009E0CA3"/>
    <w:rsid w:val="009F08A9"/>
    <w:rsid w:val="009F0B68"/>
    <w:rsid w:val="009F6112"/>
    <w:rsid w:val="00A02E0C"/>
    <w:rsid w:val="00A17255"/>
    <w:rsid w:val="00A25B1F"/>
    <w:rsid w:val="00A315E0"/>
    <w:rsid w:val="00A3173B"/>
    <w:rsid w:val="00A41285"/>
    <w:rsid w:val="00A75907"/>
    <w:rsid w:val="00A84888"/>
    <w:rsid w:val="00AA53C1"/>
    <w:rsid w:val="00AD24C5"/>
    <w:rsid w:val="00AD7231"/>
    <w:rsid w:val="00B4457D"/>
    <w:rsid w:val="00B568C5"/>
    <w:rsid w:val="00B600D0"/>
    <w:rsid w:val="00B80BD2"/>
    <w:rsid w:val="00B91EE9"/>
    <w:rsid w:val="00BA1ED5"/>
    <w:rsid w:val="00BE21CC"/>
    <w:rsid w:val="00BF7169"/>
    <w:rsid w:val="00C22624"/>
    <w:rsid w:val="00C40379"/>
    <w:rsid w:val="00C47194"/>
    <w:rsid w:val="00C55DFA"/>
    <w:rsid w:val="00C64173"/>
    <w:rsid w:val="00C654F7"/>
    <w:rsid w:val="00C67867"/>
    <w:rsid w:val="00C93FD9"/>
    <w:rsid w:val="00CB5AC5"/>
    <w:rsid w:val="00CE64CC"/>
    <w:rsid w:val="00D0100B"/>
    <w:rsid w:val="00D10847"/>
    <w:rsid w:val="00D13596"/>
    <w:rsid w:val="00D13D62"/>
    <w:rsid w:val="00D34FCA"/>
    <w:rsid w:val="00D731E2"/>
    <w:rsid w:val="00DC5664"/>
    <w:rsid w:val="00DD07CA"/>
    <w:rsid w:val="00DD69EF"/>
    <w:rsid w:val="00DE0275"/>
    <w:rsid w:val="00DE5BAB"/>
    <w:rsid w:val="00DE6DAA"/>
    <w:rsid w:val="00DE7E65"/>
    <w:rsid w:val="00E239A2"/>
    <w:rsid w:val="00E315D6"/>
    <w:rsid w:val="00E36CDB"/>
    <w:rsid w:val="00E75A9B"/>
    <w:rsid w:val="00E80F39"/>
    <w:rsid w:val="00E81764"/>
    <w:rsid w:val="00EA059C"/>
    <w:rsid w:val="00EA189D"/>
    <w:rsid w:val="00EB62CB"/>
    <w:rsid w:val="00EC2F47"/>
    <w:rsid w:val="00EE2DF8"/>
    <w:rsid w:val="00F04E98"/>
    <w:rsid w:val="00F441FA"/>
    <w:rsid w:val="00F727AD"/>
    <w:rsid w:val="00FA61F1"/>
    <w:rsid w:val="00FB4CFB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E17038"/>
  <w15:chartTrackingRefBased/>
  <w15:docId w15:val="{0E358D4D-C2C8-49D5-B2DC-AB547CC8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656"/>
    <w:rPr>
      <w:lang w:val="en-IE"/>
    </w:rPr>
  </w:style>
  <w:style w:type="paragraph" w:styleId="Heading1">
    <w:name w:val="heading 1"/>
    <w:basedOn w:val="Normal"/>
    <w:link w:val="Heading1Char"/>
    <w:uiPriority w:val="1"/>
    <w:qFormat/>
    <w:rsid w:val="0058564E"/>
    <w:pPr>
      <w:widowControl w:val="0"/>
      <w:spacing w:after="0" w:line="240" w:lineRule="auto"/>
      <w:ind w:left="312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6FD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966FD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66FD6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A2761"/>
    <w:pPr>
      <w:spacing w:after="200" w:line="276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58564E"/>
    <w:pPr>
      <w:tabs>
        <w:tab w:val="center" w:pos="4536"/>
        <w:tab w:val="right" w:pos="9072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8564E"/>
  </w:style>
  <w:style w:type="paragraph" w:styleId="Footer">
    <w:name w:val="footer"/>
    <w:basedOn w:val="Normal"/>
    <w:link w:val="FooterChar"/>
    <w:uiPriority w:val="99"/>
    <w:unhideWhenUsed/>
    <w:rsid w:val="0058564E"/>
    <w:pPr>
      <w:tabs>
        <w:tab w:val="center" w:pos="4536"/>
        <w:tab w:val="right" w:pos="9072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8564E"/>
  </w:style>
  <w:style w:type="character" w:customStyle="1" w:styleId="Heading1Char">
    <w:name w:val="Heading 1 Char"/>
    <w:basedOn w:val="DefaultParagraphFont"/>
    <w:link w:val="Heading1"/>
    <w:uiPriority w:val="1"/>
    <w:rsid w:val="0058564E"/>
    <w:rPr>
      <w:rFonts w:ascii="Calibri" w:eastAsia="Calibri" w:hAnsi="Calibri" w:cs="Calibri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564E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564E"/>
    <w:rPr>
      <w:rFonts w:ascii="Calibri" w:eastAsia="Calibri" w:hAnsi="Calibri" w:cs="Calibr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9F0B68"/>
    <w:rPr>
      <w:i/>
      <w:iCs/>
    </w:rPr>
  </w:style>
  <w:style w:type="character" w:customStyle="1" w:styleId="apple-converted-space">
    <w:name w:val="apple-converted-space"/>
    <w:basedOn w:val="DefaultParagraphFont"/>
    <w:rsid w:val="009F0B68"/>
  </w:style>
  <w:style w:type="character" w:styleId="UnresolvedMention">
    <w:name w:val="Unresolved Mention"/>
    <w:basedOn w:val="DefaultParagraphFont"/>
    <w:uiPriority w:val="99"/>
    <w:semiHidden/>
    <w:unhideWhenUsed/>
    <w:rsid w:val="004F66A9"/>
    <w:rPr>
      <w:color w:val="605E5C"/>
      <w:shd w:val="clear" w:color="auto" w:fill="E1DFDD"/>
    </w:rPr>
  </w:style>
  <w:style w:type="paragraph" w:customStyle="1" w:styleId="gmail-msonospacing">
    <w:name w:val="gmail-msonospacing"/>
    <w:basedOn w:val="Normal"/>
    <w:rsid w:val="0045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iaam.se" TargetMode="External"/><Relationship Id="rId1" Type="http://schemas.openxmlformats.org/officeDocument/2006/relationships/hyperlink" Target="http://www.iaa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371B-0221-4916-B264-E534046D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 Member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 Member</dc:title>
  <dc:subject/>
  <dc:creator>Inernational Association of Advanced Materials</dc:creator>
  <cp:keywords/>
  <dc:description/>
  <cp:lastModifiedBy>Cristina</cp:lastModifiedBy>
  <cp:revision>2</cp:revision>
  <cp:lastPrinted>2020-04-21T08:19:00Z</cp:lastPrinted>
  <dcterms:created xsi:type="dcterms:W3CDTF">2021-04-24T13:29:00Z</dcterms:created>
  <dcterms:modified xsi:type="dcterms:W3CDTF">2021-04-24T13:29:00Z</dcterms:modified>
</cp:coreProperties>
</file>